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468"/>
        <w:gridCol w:w="469"/>
        <w:gridCol w:w="1010"/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473"/>
        <w:gridCol w:w="473"/>
        <w:gridCol w:w="1121"/>
      </w:tblGrid>
      <w:tr w:rsidR="00E932E4" w:rsidRPr="00763FF5" w14:paraId="2BADC5E1" w14:textId="77777777" w:rsidTr="006D7ADF">
        <w:trPr>
          <w:trHeight w:val="350"/>
        </w:trPr>
        <w:tc>
          <w:tcPr>
            <w:tcW w:w="1949" w:type="dxa"/>
            <w:vAlign w:val="center"/>
            <w:hideMark/>
          </w:tcPr>
          <w:p w14:paraId="370448B7" w14:textId="7FF6CC0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97A5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491CAC">
              <w:rPr>
                <w:rFonts w:ascii="Tw Cen MT" w:hAnsi="Tw Cen MT" w:cs="Times New Roman"/>
                <w:b/>
                <w:sz w:val="28"/>
                <w:szCs w:val="28"/>
              </w:rPr>
              <w:t>EC0</w:t>
            </w:r>
            <w:r w:rsidR="00300AA1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0CA18667" w14:textId="7A99F91D" w:rsidR="00E932E4" w:rsidRPr="00763FF5" w:rsidRDefault="00C97A5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37E6FE03" w:rsidR="00450012" w:rsidRPr="00763FF5" w:rsidRDefault="00C97A54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0B1DCE33" w:rsidR="00210720" w:rsidRPr="004A25E7" w:rsidRDefault="00300AA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DIGITAL SIGNAL PROCESSING</w:t>
      </w:r>
    </w:p>
    <w:p w14:paraId="6DDE71BD" w14:textId="1B096600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D4760">
        <w:rPr>
          <w:rFonts w:ascii="Tw Cen MT" w:hAnsi="Tw Cen MT"/>
          <w:bCs/>
          <w:sz w:val="28"/>
          <w:szCs w:val="28"/>
        </w:rPr>
        <w:t>E</w:t>
      </w:r>
      <w:r w:rsidR="00491CAC">
        <w:rPr>
          <w:rFonts w:ascii="Tw Cen MT" w:hAnsi="Tw Cen MT"/>
          <w:bCs/>
          <w:sz w:val="28"/>
          <w:szCs w:val="28"/>
        </w:rPr>
        <w:t>CE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2A6BFB78" w14:textId="08021F3D" w:rsidR="003B70D4" w:rsidRDefault="003B70D4" w:rsidP="003B70D4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C97A5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B9AEC76" w14:textId="77777777" w:rsidR="003B70D4" w:rsidRDefault="003B70D4" w:rsidP="003B70D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16E1161" w14:textId="77777777" w:rsidR="003B70D4" w:rsidRDefault="003B70D4" w:rsidP="003B70D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69D9E05" w14:textId="77777777" w:rsidR="003B70D4" w:rsidRDefault="003B70D4" w:rsidP="003B70D4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B364A5C" w14:textId="77777777" w:rsidR="00722DE9" w:rsidRDefault="00722DE9" w:rsidP="00722D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CCF991F" w14:textId="77777777" w:rsidR="00722DE9" w:rsidRDefault="00722DE9" w:rsidP="00722D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085"/>
        <w:gridCol w:w="634"/>
        <w:gridCol w:w="783"/>
        <w:gridCol w:w="851"/>
      </w:tblGrid>
      <w:tr w:rsidR="00722DE9" w14:paraId="20A764B9" w14:textId="77777777" w:rsidTr="006D7ADF">
        <w:tc>
          <w:tcPr>
            <w:tcW w:w="670" w:type="dxa"/>
          </w:tcPr>
          <w:p w14:paraId="6331EABD" w14:textId="77777777" w:rsidR="00722DE9" w:rsidRDefault="00722DE9" w:rsidP="00722DE9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0D074282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How are discrete -time systems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analysed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using Z-transforms?</w:t>
            </w:r>
          </w:p>
        </w:tc>
        <w:tc>
          <w:tcPr>
            <w:tcW w:w="634" w:type="dxa"/>
            <w:hideMark/>
          </w:tcPr>
          <w:p w14:paraId="6A8F33A4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2BD002F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7BCCA3C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22DE9" w14:paraId="151337CB" w14:textId="77777777" w:rsidTr="006D7ADF">
        <w:tc>
          <w:tcPr>
            <w:tcW w:w="670" w:type="dxa"/>
          </w:tcPr>
          <w:p w14:paraId="50CFC9AC" w14:textId="77777777" w:rsidR="00722DE9" w:rsidRDefault="00722DE9" w:rsidP="00722DE9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4E78BBBA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Why DFT is preferred over DTFT?</w:t>
            </w:r>
          </w:p>
        </w:tc>
        <w:tc>
          <w:tcPr>
            <w:tcW w:w="634" w:type="dxa"/>
            <w:hideMark/>
          </w:tcPr>
          <w:p w14:paraId="08C6AC29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8C74F5A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13BFADA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22DE9" w14:paraId="584DD7B7" w14:textId="77777777" w:rsidTr="006D7ADF">
        <w:tc>
          <w:tcPr>
            <w:tcW w:w="670" w:type="dxa"/>
          </w:tcPr>
          <w:p w14:paraId="1D501BDF" w14:textId="77777777" w:rsidR="00722DE9" w:rsidRDefault="00722DE9" w:rsidP="00722DE9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254A0B89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importance of poles in filter design?</w:t>
            </w:r>
          </w:p>
        </w:tc>
        <w:tc>
          <w:tcPr>
            <w:tcW w:w="634" w:type="dxa"/>
            <w:hideMark/>
          </w:tcPr>
          <w:p w14:paraId="24A95239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EC42B2D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6B9285B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22DE9" w14:paraId="1909C592" w14:textId="77777777" w:rsidTr="006D7ADF">
        <w:tc>
          <w:tcPr>
            <w:tcW w:w="670" w:type="dxa"/>
          </w:tcPr>
          <w:p w14:paraId="3D596B36" w14:textId="77777777" w:rsidR="00722DE9" w:rsidRDefault="00722DE9" w:rsidP="00722DE9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2A72C764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any two characteristic features of rectangular window.</w:t>
            </w:r>
          </w:p>
        </w:tc>
        <w:tc>
          <w:tcPr>
            <w:tcW w:w="634" w:type="dxa"/>
            <w:hideMark/>
          </w:tcPr>
          <w:p w14:paraId="105819D4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EE38CF8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AA3CD5A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22DE9" w14:paraId="111331FA" w14:textId="77777777" w:rsidTr="006D7ADF">
        <w:tc>
          <w:tcPr>
            <w:tcW w:w="670" w:type="dxa"/>
          </w:tcPr>
          <w:p w14:paraId="26ED3DA5" w14:textId="77777777" w:rsidR="00722DE9" w:rsidRDefault="00722DE9" w:rsidP="00722DE9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5" w:type="dxa"/>
          </w:tcPr>
          <w:p w14:paraId="7662A0FB" w14:textId="2BAB810F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Sampling rate conversion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4" w:type="dxa"/>
            <w:hideMark/>
          </w:tcPr>
          <w:p w14:paraId="40C6A64F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FE6F88C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AD9D026" w14:textId="77777777" w:rsidR="00722DE9" w:rsidRDefault="00722DE9" w:rsidP="006B0A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2870F427" w14:textId="77777777" w:rsidR="00722DE9" w:rsidRDefault="00722DE9" w:rsidP="00722D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05335B7" w14:textId="77777777" w:rsidR="00722DE9" w:rsidRDefault="00722DE9" w:rsidP="00722D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3407423" w14:textId="77777777" w:rsidR="00722DE9" w:rsidRDefault="00722DE9" w:rsidP="00722DE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</w:tblGrid>
      <w:tr w:rsidR="00722DE9" w14:paraId="312A7240" w14:textId="77777777" w:rsidTr="00FC073D">
        <w:tc>
          <w:tcPr>
            <w:tcW w:w="11013" w:type="dxa"/>
            <w:gridSpan w:val="5"/>
            <w:hideMark/>
          </w:tcPr>
          <w:p w14:paraId="3AB44792" w14:textId="77777777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722DE9" w14:paraId="29329E03" w14:textId="77777777" w:rsidTr="00FC073D">
        <w:tc>
          <w:tcPr>
            <w:tcW w:w="623" w:type="dxa"/>
          </w:tcPr>
          <w:p w14:paraId="446DBC4B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0DD682E" w14:textId="2716AB04" w:rsidR="00722DE9" w:rsidRDefault="00722DE9" w:rsidP="006B0A0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Determine the impulse response and step response of the causal system given below and 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>discuss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stability.</w:t>
            </w:r>
          </w:p>
          <w:p w14:paraId="08F28BE0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Arial Unicode MS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</m:t>
                    </m:r>
                  </m:e>
                </m:d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-y</m:t>
                </m:r>
                <m:d>
                  <m:dPr>
                    <m:ctrlPr>
                      <w:rPr>
                        <w:rFonts w:ascii="Cambria Math" w:eastAsia="Arial Unicode MS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n-1</m:t>
                    </m:r>
                  </m:e>
                </m:d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-2(y</m:t>
                </m:r>
                <m:d>
                  <m:dPr>
                    <m:ctrlPr>
                      <w:rPr>
                        <w:rFonts w:ascii="Cambria Math" w:eastAsia="Arial Unicode MS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n-2</m:t>
                    </m:r>
                  </m:e>
                </m:d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=x</m:t>
                </m:r>
                <m:d>
                  <m:dPr>
                    <m:ctrlPr>
                      <w:rPr>
                        <w:rFonts w:ascii="Cambria Math" w:eastAsia="Arial Unicode MS" w:hAnsi="Cambria Math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n-1</m:t>
                    </m:r>
                  </m:e>
                </m:d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+2x(n-2)</m:t>
                </m:r>
              </m:oMath>
            </m:oMathPara>
          </w:p>
        </w:tc>
        <w:tc>
          <w:tcPr>
            <w:tcW w:w="670" w:type="dxa"/>
            <w:hideMark/>
          </w:tcPr>
          <w:p w14:paraId="5BECB7B6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350A8D2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86942C0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7ED706FA" w14:textId="77777777" w:rsidTr="00FC073D">
        <w:tc>
          <w:tcPr>
            <w:tcW w:w="11013" w:type="dxa"/>
            <w:gridSpan w:val="5"/>
            <w:hideMark/>
          </w:tcPr>
          <w:p w14:paraId="15E49FE6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22DE9" w14:paraId="70C0E249" w14:textId="77777777" w:rsidTr="00FC073D">
        <w:tc>
          <w:tcPr>
            <w:tcW w:w="623" w:type="dxa"/>
          </w:tcPr>
          <w:p w14:paraId="1A33AF84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BE116D2" w14:textId="543DA5E8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about the frequency domain representation of the signals 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>and systems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5355527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A106AFF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22E58A76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AFD91D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4CD05E5D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09A430F7" w14:textId="77777777" w:rsidTr="00FC073D">
        <w:tc>
          <w:tcPr>
            <w:tcW w:w="11013" w:type="dxa"/>
            <w:gridSpan w:val="5"/>
            <w:hideMark/>
          </w:tcPr>
          <w:p w14:paraId="0F78B7AD" w14:textId="77777777" w:rsidR="004527F9" w:rsidRDefault="004527F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2B5F5D1" w14:textId="624BC2B0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722DE9" w14:paraId="512B6A21" w14:textId="77777777" w:rsidTr="00FC073D">
        <w:tc>
          <w:tcPr>
            <w:tcW w:w="623" w:type="dxa"/>
          </w:tcPr>
          <w:p w14:paraId="7AF725A1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66B90A3" w14:textId="38F8DFFA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Compute the 8-point DFT of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={1,1,0,0,0,0,0,0}</m:t>
              </m:r>
            </m:oMath>
            <w:r>
              <w:rPr>
                <w:rFonts w:eastAsia="Arial Unicode MS"/>
                <w:bCs/>
                <w:sz w:val="24"/>
                <w:szCs w:val="24"/>
              </w:rPr>
              <w:t>,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use 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>DIFFFT algorithm.</w:t>
            </w:r>
          </w:p>
        </w:tc>
        <w:tc>
          <w:tcPr>
            <w:tcW w:w="670" w:type="dxa"/>
            <w:hideMark/>
          </w:tcPr>
          <w:p w14:paraId="1798C6D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B11B352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11942FB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1CD84E11" w14:textId="77777777" w:rsidTr="00FC073D">
        <w:tc>
          <w:tcPr>
            <w:tcW w:w="11013" w:type="dxa"/>
            <w:gridSpan w:val="5"/>
            <w:hideMark/>
          </w:tcPr>
          <w:p w14:paraId="099350C1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738DAAA4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722DE9" w14:paraId="56D7B25D" w14:textId="77777777" w:rsidTr="00FC073D">
        <w:tc>
          <w:tcPr>
            <w:tcW w:w="623" w:type="dxa"/>
          </w:tcPr>
          <w:p w14:paraId="313798A6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CE7F42B" w14:textId="031A2170" w:rsidR="00722DE9" w:rsidRPr="00A03935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03935">
              <w:rPr>
                <w:rFonts w:eastAsia="Arial Unicode MS"/>
                <w:bCs/>
                <w:sz w:val="24"/>
                <w:szCs w:val="24"/>
              </w:rPr>
              <w:t>Find the 8-point DFT by radix-2 DIT FFT algorithm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98EE3A0" w14:textId="77777777" w:rsidR="00722DE9" w:rsidRPr="002F2972" w:rsidRDefault="00722DE9" w:rsidP="006B0A03">
            <w:pPr>
              <w:pStyle w:val="ListParagraph"/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Arial Unicode MS" w:hAnsi="Cambria Math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eastAsia="Arial Unicode MS" w:hAnsi="Cambria Math"/>
                        <w:bCs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Arial Unicode MS" w:hAnsi="Cambria Math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Arial Unicode MS" w:hAnsi="Cambria Math"/>
                    <w:sz w:val="24"/>
                    <w:szCs w:val="24"/>
                  </w:rPr>
                  <m:t>={2,1,2,1,2,1,2,1}</m:t>
                </m:r>
              </m:oMath>
            </m:oMathPara>
          </w:p>
          <w:p w14:paraId="69BF27F8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656D53C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2E3498DF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32D95BB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7A10207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2BAB1994" w14:textId="77777777" w:rsidTr="00FC073D">
        <w:tc>
          <w:tcPr>
            <w:tcW w:w="11013" w:type="dxa"/>
            <w:gridSpan w:val="5"/>
            <w:hideMark/>
          </w:tcPr>
          <w:p w14:paraId="51A44BEE" w14:textId="77777777" w:rsidR="004527F9" w:rsidRDefault="004527F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BE2823D" w14:textId="5C12A081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722DE9" w14:paraId="3DE6393F" w14:textId="77777777" w:rsidTr="00FC073D">
        <w:tc>
          <w:tcPr>
            <w:tcW w:w="623" w:type="dxa"/>
          </w:tcPr>
          <w:p w14:paraId="5E011E2D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BEF9543" w14:textId="11A236E4" w:rsidR="00722DE9" w:rsidRDefault="00722DE9" w:rsidP="00452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 a Butterworth Filter Using the Impulse Invariance method for the</w:t>
            </w:r>
            <w:r w:rsidR="004527F9">
              <w:rPr>
                <w:sz w:val="24"/>
                <w:szCs w:val="24"/>
              </w:rPr>
              <w:t xml:space="preserve"> following.</w:t>
            </w:r>
          </w:p>
          <w:p w14:paraId="613E2146" w14:textId="77777777" w:rsidR="00722DE9" w:rsidRDefault="00722DE9" w:rsidP="006B0A03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Specifications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0.8≤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jω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≤1;   0≤ω≤0.2π</m:t>
              </m:r>
            </m:oMath>
          </w:p>
          <w:p w14:paraId="278F770A" w14:textId="4286FD60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  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H(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jω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≤0.2;  0.6π≤ω≤π   </m:t>
              </m:r>
            </m:oMath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45D670BB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EAF9551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1002708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56BF9AA7" w14:textId="77777777" w:rsidTr="00FC073D">
        <w:tc>
          <w:tcPr>
            <w:tcW w:w="11013" w:type="dxa"/>
            <w:gridSpan w:val="5"/>
            <w:hideMark/>
          </w:tcPr>
          <w:p w14:paraId="442EE979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22DE9" w14:paraId="2141EE73" w14:textId="77777777" w:rsidTr="00FC073D">
        <w:tc>
          <w:tcPr>
            <w:tcW w:w="623" w:type="dxa"/>
          </w:tcPr>
          <w:p w14:paraId="0F9CCE64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DA67E04" w14:textId="03348F3F" w:rsidR="00722DE9" w:rsidRDefault="00722DE9" w:rsidP="006B0A03">
            <w:pPr>
              <w:spacing w:before="26" w:after="26" w:line="264" w:lineRule="auto"/>
              <w:ind w:left="80" w:hanging="80"/>
              <w:rPr>
                <w:rFonts w:eastAsia="Calibri"/>
                <w:color w:val="000000"/>
                <w:sz w:val="24"/>
                <w:szCs w:val="24"/>
              </w:rPr>
            </w:pPr>
            <w:r w:rsidRPr="00705FD2">
              <w:rPr>
                <w:rFonts w:eastAsia="Calibri"/>
                <w:color w:val="000000"/>
                <w:sz w:val="24"/>
                <w:szCs w:val="24"/>
              </w:rPr>
              <w:t>Obtain the Direct form-I, Direct form- II, Cascade and Parallel form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705FD2">
              <w:rPr>
                <w:rFonts w:eastAsia="Calibri"/>
                <w:color w:val="000000"/>
                <w:sz w:val="24"/>
                <w:szCs w:val="24"/>
              </w:rPr>
              <w:t xml:space="preserve">realization </w:t>
            </w:r>
            <w:r w:rsidRPr="008038E2">
              <w:rPr>
                <w:rFonts w:eastAsia="Calibri"/>
                <w:color w:val="000000"/>
                <w:sz w:val="24"/>
                <w:szCs w:val="24"/>
              </w:rPr>
              <w:t>for the syste</w:t>
            </w:r>
            <w:r>
              <w:rPr>
                <w:rFonts w:eastAsia="Calibri"/>
                <w:color w:val="000000"/>
                <w:sz w:val="24"/>
                <w:szCs w:val="24"/>
              </w:rPr>
              <w:t>m</w:t>
            </w:r>
            <w:r w:rsidR="00C648DD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14:paraId="473D0EF5" w14:textId="77777777" w:rsidR="00722DE9" w:rsidRPr="000D3E81" w:rsidRDefault="00722DE9" w:rsidP="006B0A03">
            <w:pPr>
              <w:spacing w:before="26" w:after="26" w:line="264" w:lineRule="auto"/>
              <w:ind w:left="-62" w:hanging="8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</m:d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=-0.1y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</w:rPr>
                      <m:t>n-1</m:t>
                    </m:r>
                  </m:e>
                </m:d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+0.2y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</w:rPr>
                      <m:t>n-2</m:t>
                    </m:r>
                  </m:e>
                </m:d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+3x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</m:d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+3.6x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color w:val="000000"/>
                        <w:sz w:val="24"/>
                        <w:szCs w:val="24"/>
                      </w:rPr>
                      <m:t>n-1</m:t>
                    </m:r>
                  </m:e>
                </m:d>
                <m:r>
                  <w:rPr>
                    <w:rFonts w:ascii="Cambria Math" w:eastAsia="Calibri" w:hAnsi="Cambria Math"/>
                    <w:color w:val="000000"/>
                    <w:sz w:val="24"/>
                    <w:szCs w:val="24"/>
                  </w:rPr>
                  <m:t>+0.6x(n-2)</m:t>
                </m:r>
              </m:oMath>
            </m:oMathPara>
          </w:p>
        </w:tc>
        <w:tc>
          <w:tcPr>
            <w:tcW w:w="670" w:type="dxa"/>
          </w:tcPr>
          <w:p w14:paraId="0C73ACFE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4CC03389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0485EF82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4285794D" w14:textId="77777777" w:rsidTr="00FC073D">
        <w:tc>
          <w:tcPr>
            <w:tcW w:w="11013" w:type="dxa"/>
            <w:gridSpan w:val="5"/>
            <w:hideMark/>
          </w:tcPr>
          <w:p w14:paraId="0D0D8289" w14:textId="77777777" w:rsidR="00794096" w:rsidRDefault="00794096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9DEF650" w14:textId="77777777" w:rsidR="00794096" w:rsidRDefault="00794096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7F399CB" w14:textId="77777777" w:rsidR="006D7ADF" w:rsidRDefault="006D7ADF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5906460" w14:textId="77777777" w:rsidR="006D7ADF" w:rsidRDefault="006D7ADF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625506F" w14:textId="77777777" w:rsidR="00794096" w:rsidRDefault="00794096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965694C" w14:textId="199C2432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722DE9" w14:paraId="40C62BB3" w14:textId="77777777" w:rsidTr="00FC073D">
        <w:tc>
          <w:tcPr>
            <w:tcW w:w="623" w:type="dxa"/>
          </w:tcPr>
          <w:p w14:paraId="158B6002" w14:textId="77777777" w:rsidR="00722DE9" w:rsidRDefault="00722DE9" w:rsidP="00794096">
            <w:pPr>
              <w:pStyle w:val="ListParagraph"/>
              <w:numPr>
                <w:ilvl w:val="0"/>
                <w:numId w:val="52"/>
              </w:numPr>
              <w:spacing w:before="26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1EEEE8D2" w14:textId="77777777" w:rsidR="00722DE9" w:rsidRPr="00B87631" w:rsidRDefault="00722DE9" w:rsidP="006B0A03">
            <w:pPr>
              <w:spacing w:before="240"/>
              <w:rPr>
                <w:rFonts w:eastAsiaTheme="minorEastAsia"/>
                <w:color w:val="000000"/>
                <w:sz w:val="24"/>
                <w:szCs w:val="24"/>
              </w:rPr>
            </w:pPr>
            <w:r w:rsidRPr="00B87631">
              <w:rPr>
                <w:rFonts w:eastAsiaTheme="minorEastAsia"/>
                <w:color w:val="000000"/>
                <w:sz w:val="24"/>
                <w:szCs w:val="24"/>
              </w:rPr>
              <w:t xml:space="preserve">Design a filter with </w:t>
            </w:r>
            <m:oMath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/>
                          <w:sz w:val="24"/>
                          <w:szCs w:val="24"/>
                        </w:rPr>
                        <m:t>jω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-j3ω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 xml:space="preserve">; 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-π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≤ω≤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14:paraId="4E668DB0" w14:textId="77777777" w:rsidR="00722DE9" w:rsidRPr="00B87631" w:rsidRDefault="00722DE9" w:rsidP="006B0A03">
            <w:pPr>
              <w:spacing w:before="240"/>
              <w:rPr>
                <w:rFonts w:eastAsiaTheme="minorEastAsia"/>
                <w:color w:val="000000"/>
                <w:sz w:val="24"/>
                <w:szCs w:val="24"/>
              </w:rPr>
            </w:pPr>
            <w:r w:rsidRPr="00B87631">
              <w:rPr>
                <w:rFonts w:eastAsiaTheme="minorEastAsia"/>
                <w:color w:val="000000"/>
                <w:sz w:val="24"/>
                <w:szCs w:val="24"/>
              </w:rPr>
              <w:t xml:space="preserve">                                              = </w:t>
            </w:r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 xml:space="preserve">0;          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≤ω≤π</m:t>
              </m:r>
            </m:oMath>
          </w:p>
          <w:p w14:paraId="4F568B21" w14:textId="77777777" w:rsidR="00722DE9" w:rsidRDefault="00722DE9" w:rsidP="006B0A03">
            <w:pPr>
              <w:spacing w:before="240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B87631">
              <w:rPr>
                <w:sz w:val="24"/>
                <w:szCs w:val="24"/>
              </w:rPr>
              <w:t xml:space="preserve">Using a Hamming window with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N=7.</m:t>
              </m:r>
            </m:oMath>
          </w:p>
          <w:p w14:paraId="462443EF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784F0495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A6FC36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7CA77F28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1A25D8F2" w14:textId="77777777" w:rsidTr="00FC073D">
        <w:tc>
          <w:tcPr>
            <w:tcW w:w="11013" w:type="dxa"/>
            <w:gridSpan w:val="5"/>
            <w:hideMark/>
          </w:tcPr>
          <w:p w14:paraId="0D8749C6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22DE9" w14:paraId="0452E973" w14:textId="77777777" w:rsidTr="00FC073D">
        <w:tc>
          <w:tcPr>
            <w:tcW w:w="623" w:type="dxa"/>
          </w:tcPr>
          <w:p w14:paraId="39006F3E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0B86142" w14:textId="77777777" w:rsidR="00722DE9" w:rsidRDefault="00722DE9" w:rsidP="006B0A03">
            <w:pPr>
              <w:spacing w:line="276" w:lineRule="auto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1E225B">
              <w:rPr>
                <w:rFonts w:eastAsia="Arial Unicode MS"/>
                <w:bCs/>
                <w:sz w:val="24"/>
                <w:szCs w:val="24"/>
              </w:rPr>
              <w:t xml:space="preserve"> Explain FIR filter design using Windowing Method</w:t>
            </w:r>
          </w:p>
          <w:p w14:paraId="1C78029C" w14:textId="5D282345" w:rsidR="00722DE9" w:rsidRPr="001E225B" w:rsidRDefault="00722DE9" w:rsidP="006B0A03">
            <w:pPr>
              <w:rPr>
                <w:bCs/>
                <w:color w:val="000000"/>
                <w:sz w:val="24"/>
                <w:szCs w:val="24"/>
              </w:rPr>
            </w:pPr>
            <w:r w:rsidRPr="001E225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1E225B">
              <w:rPr>
                <w:bCs/>
                <w:color w:val="000000"/>
                <w:sz w:val="24"/>
                <w:szCs w:val="24"/>
              </w:rPr>
              <w:t xml:space="preserve"> Realize the FIR system using the </w:t>
            </w:r>
            <w:r w:rsidR="004527F9">
              <w:rPr>
                <w:bCs/>
                <w:color w:val="000000"/>
                <w:sz w:val="24"/>
                <w:szCs w:val="24"/>
              </w:rPr>
              <w:t>direct</w:t>
            </w:r>
            <w:r w:rsidRPr="001E225B">
              <w:rPr>
                <w:bCs/>
                <w:color w:val="000000"/>
                <w:sz w:val="24"/>
                <w:szCs w:val="24"/>
              </w:rPr>
              <w:t xml:space="preserve"> form structure.</w:t>
            </w:r>
            <w:r w:rsidRPr="001E225B">
              <w:rPr>
                <w:bCs/>
                <w:color w:val="000000"/>
                <w:sz w:val="24"/>
                <w:szCs w:val="24"/>
              </w:rPr>
              <w:tab/>
            </w:r>
            <w:r w:rsidRPr="001E225B">
              <w:rPr>
                <w:bCs/>
                <w:color w:val="000000"/>
                <w:sz w:val="24"/>
                <w:szCs w:val="24"/>
              </w:rPr>
              <w:tab/>
              <w:t xml:space="preserve">         </w:t>
            </w:r>
          </w:p>
          <w:p w14:paraId="4308E826" w14:textId="77777777" w:rsidR="00722DE9" w:rsidRPr="001E225B" w:rsidRDefault="00722DE9" w:rsidP="006B0A03">
            <w:pPr>
              <w:rPr>
                <w:rFonts w:eastAsia="Arial Unicode MS"/>
                <w:b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=3x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+5x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-2x(n-2)</m:t>
              </m:r>
            </m:oMath>
            <w:r w:rsidRPr="001E225B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7BECC9A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DBBFEC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7641D76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3029A8B4" w14:textId="26931543" w:rsidR="004527F9" w:rsidRDefault="004527F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939D2D6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A5A4697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5646CD8A" w14:textId="77777777" w:rsidTr="00FC073D">
        <w:tc>
          <w:tcPr>
            <w:tcW w:w="11013" w:type="dxa"/>
            <w:gridSpan w:val="5"/>
            <w:hideMark/>
          </w:tcPr>
          <w:p w14:paraId="0A0FEE40" w14:textId="77777777" w:rsidR="004527F9" w:rsidRDefault="004527F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BD2850A" w14:textId="2701C5D9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722DE9" w14:paraId="7F229E5A" w14:textId="77777777" w:rsidTr="00FC073D">
        <w:tc>
          <w:tcPr>
            <w:tcW w:w="623" w:type="dxa"/>
          </w:tcPr>
          <w:p w14:paraId="7547F92D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52F2F9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Consider the signal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=n u(n)</m:t>
              </m:r>
            </m:oMath>
          </w:p>
          <w:p w14:paraId="5E4120E6" w14:textId="77777777" w:rsidR="00722DE9" w:rsidRPr="00600CB8" w:rsidRDefault="00722DE9" w:rsidP="00722DE9">
            <w:pPr>
              <w:pStyle w:val="ListParagraph"/>
              <w:numPr>
                <w:ilvl w:val="0"/>
                <w:numId w:val="53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600CB8">
              <w:rPr>
                <w:rFonts w:eastAsia="Arial Unicode MS"/>
                <w:bCs/>
                <w:sz w:val="24"/>
                <w:szCs w:val="24"/>
              </w:rPr>
              <w:t>Plot the Original and Interpolated Signal.</w:t>
            </w:r>
          </w:p>
          <w:p w14:paraId="0397F31F" w14:textId="77777777" w:rsidR="00722DE9" w:rsidRPr="00600CB8" w:rsidRDefault="00722DE9" w:rsidP="00722DE9">
            <w:pPr>
              <w:pStyle w:val="ListParagraph"/>
              <w:numPr>
                <w:ilvl w:val="0"/>
                <w:numId w:val="53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600CB8">
              <w:rPr>
                <w:rFonts w:eastAsia="Arial Unicode MS"/>
                <w:bCs/>
                <w:sz w:val="24"/>
                <w:szCs w:val="24"/>
              </w:rPr>
              <w:t>Compute and draw the spectrum of original signal.</w:t>
            </w:r>
          </w:p>
          <w:p w14:paraId="77569E63" w14:textId="77777777" w:rsidR="00722DE9" w:rsidRPr="00600CB8" w:rsidRDefault="00722DE9" w:rsidP="00722DE9">
            <w:pPr>
              <w:pStyle w:val="ListParagraph"/>
              <w:numPr>
                <w:ilvl w:val="0"/>
                <w:numId w:val="53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600CB8">
              <w:rPr>
                <w:rFonts w:eastAsia="Arial Unicode MS"/>
                <w:bCs/>
                <w:sz w:val="24"/>
                <w:szCs w:val="24"/>
              </w:rPr>
              <w:t>Compute and draw the spectrum of Interpolated signal.</w:t>
            </w:r>
          </w:p>
        </w:tc>
        <w:tc>
          <w:tcPr>
            <w:tcW w:w="670" w:type="dxa"/>
            <w:hideMark/>
          </w:tcPr>
          <w:p w14:paraId="510729A9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AD60F3D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1135EA5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722DE9" w14:paraId="26CDAEED" w14:textId="77777777" w:rsidTr="00FC073D">
        <w:tc>
          <w:tcPr>
            <w:tcW w:w="11013" w:type="dxa"/>
            <w:gridSpan w:val="5"/>
            <w:hideMark/>
          </w:tcPr>
          <w:p w14:paraId="6E21EEA9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22DE9" w14:paraId="3DFC85B7" w14:textId="77777777" w:rsidTr="00FC073D">
        <w:tc>
          <w:tcPr>
            <w:tcW w:w="623" w:type="dxa"/>
          </w:tcPr>
          <w:p w14:paraId="3BBC725F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477C69C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the Interpolation process and its frequency domain representation.</w:t>
            </w:r>
          </w:p>
          <w:p w14:paraId="0AF3954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Implement the Interpolation using polyphase structures.</w:t>
            </w:r>
          </w:p>
        </w:tc>
        <w:tc>
          <w:tcPr>
            <w:tcW w:w="670" w:type="dxa"/>
            <w:hideMark/>
          </w:tcPr>
          <w:p w14:paraId="3DB34473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155C05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1C0141B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268D9F8" w14:textId="7A27C209" w:rsidR="004527F9" w:rsidRDefault="004527F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0D0357C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7EA0C29D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85708E1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22DE9" w14:paraId="48D0283C" w14:textId="77777777" w:rsidTr="00FC073D">
        <w:tc>
          <w:tcPr>
            <w:tcW w:w="11013" w:type="dxa"/>
            <w:gridSpan w:val="5"/>
            <w:hideMark/>
          </w:tcPr>
          <w:p w14:paraId="7E63DAFF" w14:textId="77777777" w:rsidR="004527F9" w:rsidRDefault="004527F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BA29F90" w14:textId="2033CD9E" w:rsidR="00722DE9" w:rsidRPr="00FC586D" w:rsidRDefault="00722DE9" w:rsidP="006B0A0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C586D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722DE9" w14:paraId="6F9F49D2" w14:textId="77777777" w:rsidTr="00FC073D">
        <w:tc>
          <w:tcPr>
            <w:tcW w:w="623" w:type="dxa"/>
          </w:tcPr>
          <w:p w14:paraId="74A4663A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1F2B681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94CEC">
              <w:rPr>
                <w:rFonts w:eastAsia="Arial Unicode MS"/>
                <w:bCs/>
                <w:sz w:val="24"/>
                <w:szCs w:val="24"/>
              </w:rPr>
              <w:t xml:space="preserve"> Discuss about the effects of truncation of IIR filter coefficients on filter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</w:p>
          <w:p w14:paraId="37506162" w14:textId="77777777" w:rsidR="00722DE9" w:rsidRPr="00294CEC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    </w:t>
            </w:r>
            <w:r w:rsidRPr="00294CEC">
              <w:rPr>
                <w:rFonts w:eastAsia="Arial Unicode MS"/>
                <w:bCs/>
                <w:sz w:val="24"/>
                <w:szCs w:val="24"/>
              </w:rPr>
              <w:t>response.</w:t>
            </w:r>
          </w:p>
          <w:p w14:paraId="21B4C35F" w14:textId="77777777" w:rsidR="00722DE9" w:rsidRPr="00294CEC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94CEC">
              <w:rPr>
                <w:rFonts w:eastAsia="Arial Unicode MS"/>
                <w:bCs/>
                <w:sz w:val="24"/>
                <w:szCs w:val="24"/>
              </w:rPr>
              <w:t xml:space="preserve"> Explain about the formation of Dead band in IIR Filters.</w:t>
            </w:r>
          </w:p>
        </w:tc>
        <w:tc>
          <w:tcPr>
            <w:tcW w:w="670" w:type="dxa"/>
            <w:hideMark/>
          </w:tcPr>
          <w:p w14:paraId="2EB7D407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D4DD31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DA78B7F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22DE9" w14:paraId="46187306" w14:textId="77777777" w:rsidTr="00FC073D">
        <w:tc>
          <w:tcPr>
            <w:tcW w:w="11013" w:type="dxa"/>
            <w:gridSpan w:val="5"/>
            <w:hideMark/>
          </w:tcPr>
          <w:p w14:paraId="4CDFF074" w14:textId="77777777" w:rsidR="00722DE9" w:rsidRDefault="00722DE9" w:rsidP="006B0A0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22DE9" w14:paraId="1A27BB74" w14:textId="77777777" w:rsidTr="00FC073D">
        <w:tc>
          <w:tcPr>
            <w:tcW w:w="623" w:type="dxa"/>
          </w:tcPr>
          <w:p w14:paraId="330181B3" w14:textId="77777777" w:rsidR="00722DE9" w:rsidRDefault="00722DE9" w:rsidP="00722DE9">
            <w:pPr>
              <w:pStyle w:val="ListParagraph"/>
              <w:numPr>
                <w:ilvl w:val="0"/>
                <w:numId w:val="5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BD985AB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about the Computational output round-off errors in digital filters.</w:t>
            </w:r>
          </w:p>
          <w:p w14:paraId="21A5884E" w14:textId="2158C2FA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Discuss about the </w:t>
            </w:r>
            <w:r w:rsidR="006D7ADF">
              <w:rPr>
                <w:rFonts w:eastAsia="Arial Unicode MS"/>
                <w:bCs/>
                <w:sz w:val="24"/>
                <w:szCs w:val="24"/>
              </w:rPr>
              <w:t>overflow</w:t>
            </w:r>
            <w:r w:rsidR="004527F9">
              <w:rPr>
                <w:rFonts w:eastAsia="Arial Unicode MS"/>
                <w:bCs/>
                <w:sz w:val="24"/>
                <w:szCs w:val="24"/>
              </w:rPr>
              <w:t xml:space="preserve"> limit cycles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the methods to prevent overflow.</w:t>
            </w:r>
          </w:p>
        </w:tc>
        <w:tc>
          <w:tcPr>
            <w:tcW w:w="670" w:type="dxa"/>
            <w:hideMark/>
          </w:tcPr>
          <w:p w14:paraId="666AD19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AF71247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384FCC4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0023336" w14:textId="113739A1" w:rsidR="004527F9" w:rsidRDefault="004527F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FE1D646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15E62AED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A09845D" w14:textId="77777777" w:rsidR="00722DE9" w:rsidRDefault="00722DE9" w:rsidP="006B0A0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14F188D" w14:textId="77777777" w:rsidR="00722DE9" w:rsidRDefault="00722DE9" w:rsidP="00722DE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6D90AB" w14:textId="77777777" w:rsidR="00722DE9" w:rsidRDefault="00722DE9" w:rsidP="00722DE9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0F67D6B" w14:textId="77777777" w:rsidR="00722DE9" w:rsidRDefault="00722DE9" w:rsidP="003B70D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722DE9" w:rsidSect="00834631">
      <w:footerReference w:type="default" r:id="rId7"/>
      <w:pgSz w:w="11906" w:h="16838" w:code="9"/>
      <w:pgMar w:top="533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E764" w14:textId="77777777" w:rsidR="00834631" w:rsidRDefault="00834631" w:rsidP="00450012">
      <w:pPr>
        <w:spacing w:after="0" w:line="240" w:lineRule="auto"/>
      </w:pPr>
      <w:r>
        <w:separator/>
      </w:r>
    </w:p>
  </w:endnote>
  <w:endnote w:type="continuationSeparator" w:id="0">
    <w:p w14:paraId="0D7FB63A" w14:textId="77777777" w:rsidR="00834631" w:rsidRDefault="0083463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5BC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25BC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47853" w14:textId="77777777" w:rsidR="00834631" w:rsidRDefault="00834631" w:rsidP="00450012">
      <w:pPr>
        <w:spacing w:after="0" w:line="240" w:lineRule="auto"/>
      </w:pPr>
      <w:r>
        <w:separator/>
      </w:r>
    </w:p>
  </w:footnote>
  <w:footnote w:type="continuationSeparator" w:id="0">
    <w:p w14:paraId="7473CF83" w14:textId="77777777" w:rsidR="00834631" w:rsidRDefault="0083463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2174"/>
    <w:multiLevelType w:val="hybridMultilevel"/>
    <w:tmpl w:val="B95A22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B9"/>
    <w:multiLevelType w:val="hybridMultilevel"/>
    <w:tmpl w:val="51CEE0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7468F"/>
    <w:multiLevelType w:val="hybridMultilevel"/>
    <w:tmpl w:val="FDBCE0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C74EB"/>
    <w:multiLevelType w:val="hybridMultilevel"/>
    <w:tmpl w:val="CA70D158"/>
    <w:lvl w:ilvl="0" w:tplc="CAA235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C016A"/>
    <w:multiLevelType w:val="hybridMultilevel"/>
    <w:tmpl w:val="9A1E02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E1B20"/>
    <w:multiLevelType w:val="hybridMultilevel"/>
    <w:tmpl w:val="0332164A"/>
    <w:lvl w:ilvl="0" w:tplc="F02A2A32">
      <w:start w:val="1"/>
      <w:numFmt w:val="lowerRoman"/>
      <w:lvlText w:val="(%1)"/>
      <w:lvlJc w:val="left"/>
      <w:pPr>
        <w:ind w:left="75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402A5F54"/>
    <w:multiLevelType w:val="hybridMultilevel"/>
    <w:tmpl w:val="542A4AE4"/>
    <w:lvl w:ilvl="0" w:tplc="92D0CD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FB00E7"/>
    <w:multiLevelType w:val="hybridMultilevel"/>
    <w:tmpl w:val="27AC49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B258FF"/>
    <w:multiLevelType w:val="hybridMultilevel"/>
    <w:tmpl w:val="ABBA8E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1063AC"/>
    <w:multiLevelType w:val="hybridMultilevel"/>
    <w:tmpl w:val="0E4830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840327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201720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3024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5830253">
    <w:abstractNumId w:val="3"/>
  </w:num>
  <w:num w:numId="5" w16cid:durableId="464274750">
    <w:abstractNumId w:val="10"/>
  </w:num>
  <w:num w:numId="6" w16cid:durableId="737170935">
    <w:abstractNumId w:val="32"/>
  </w:num>
  <w:num w:numId="7" w16cid:durableId="319622538">
    <w:abstractNumId w:val="30"/>
  </w:num>
  <w:num w:numId="8" w16cid:durableId="1397238813">
    <w:abstractNumId w:val="6"/>
  </w:num>
  <w:num w:numId="9" w16cid:durableId="1739278288">
    <w:abstractNumId w:val="49"/>
  </w:num>
  <w:num w:numId="10" w16cid:durableId="768431386">
    <w:abstractNumId w:val="48"/>
  </w:num>
  <w:num w:numId="11" w16cid:durableId="161822523">
    <w:abstractNumId w:val="18"/>
  </w:num>
  <w:num w:numId="12" w16cid:durableId="559445304">
    <w:abstractNumId w:val="42"/>
  </w:num>
  <w:num w:numId="13" w16cid:durableId="938219536">
    <w:abstractNumId w:val="36"/>
  </w:num>
  <w:num w:numId="14" w16cid:durableId="832571791">
    <w:abstractNumId w:val="33"/>
  </w:num>
  <w:num w:numId="15" w16cid:durableId="810557888">
    <w:abstractNumId w:val="38"/>
  </w:num>
  <w:num w:numId="16" w16cid:durableId="1764180706">
    <w:abstractNumId w:val="5"/>
  </w:num>
  <w:num w:numId="17" w16cid:durableId="1531188275">
    <w:abstractNumId w:val="29"/>
  </w:num>
  <w:num w:numId="18" w16cid:durableId="303050304">
    <w:abstractNumId w:val="20"/>
  </w:num>
  <w:num w:numId="19" w16cid:durableId="868686969">
    <w:abstractNumId w:val="19"/>
  </w:num>
  <w:num w:numId="20" w16cid:durableId="1477264520">
    <w:abstractNumId w:val="0"/>
  </w:num>
  <w:num w:numId="21" w16cid:durableId="213854968">
    <w:abstractNumId w:val="45"/>
  </w:num>
  <w:num w:numId="22" w16cid:durableId="1624381148">
    <w:abstractNumId w:val="12"/>
  </w:num>
  <w:num w:numId="23" w16cid:durableId="1475491885">
    <w:abstractNumId w:val="50"/>
  </w:num>
  <w:num w:numId="24" w16cid:durableId="887494360">
    <w:abstractNumId w:val="28"/>
  </w:num>
  <w:num w:numId="25" w16cid:durableId="2077900818">
    <w:abstractNumId w:val="40"/>
  </w:num>
  <w:num w:numId="26" w16cid:durableId="938954244">
    <w:abstractNumId w:val="23"/>
  </w:num>
  <w:num w:numId="27" w16cid:durableId="1801337343">
    <w:abstractNumId w:val="15"/>
  </w:num>
  <w:num w:numId="28" w16cid:durableId="1448351167">
    <w:abstractNumId w:val="47"/>
  </w:num>
  <w:num w:numId="29" w16cid:durableId="807282093">
    <w:abstractNumId w:val="51"/>
  </w:num>
  <w:num w:numId="30" w16cid:durableId="1754156116">
    <w:abstractNumId w:val="14"/>
  </w:num>
  <w:num w:numId="31" w16cid:durableId="1338733020">
    <w:abstractNumId w:val="39"/>
  </w:num>
  <w:num w:numId="32" w16cid:durableId="643657902">
    <w:abstractNumId w:val="34"/>
  </w:num>
  <w:num w:numId="33" w16cid:durableId="84377536">
    <w:abstractNumId w:val="26"/>
  </w:num>
  <w:num w:numId="34" w16cid:durableId="1543861765">
    <w:abstractNumId w:val="37"/>
  </w:num>
  <w:num w:numId="35" w16cid:durableId="29458260">
    <w:abstractNumId w:val="41"/>
  </w:num>
  <w:num w:numId="36" w16cid:durableId="1914125547">
    <w:abstractNumId w:val="11"/>
  </w:num>
  <w:num w:numId="37" w16cid:durableId="1171943344">
    <w:abstractNumId w:val="35"/>
  </w:num>
  <w:num w:numId="38" w16cid:durableId="1124428503">
    <w:abstractNumId w:val="31"/>
  </w:num>
  <w:num w:numId="39" w16cid:durableId="308747439">
    <w:abstractNumId w:val="43"/>
  </w:num>
  <w:num w:numId="40" w16cid:durableId="893152909">
    <w:abstractNumId w:val="7"/>
  </w:num>
  <w:num w:numId="41" w16cid:durableId="916405387">
    <w:abstractNumId w:val="1"/>
  </w:num>
  <w:num w:numId="42" w16cid:durableId="1093161565">
    <w:abstractNumId w:val="27"/>
  </w:num>
  <w:num w:numId="43" w16cid:durableId="1793015156">
    <w:abstractNumId w:val="25"/>
  </w:num>
  <w:num w:numId="44" w16cid:durableId="683167682">
    <w:abstractNumId w:val="9"/>
  </w:num>
  <w:num w:numId="45" w16cid:durableId="12098043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29698822">
    <w:abstractNumId w:val="2"/>
  </w:num>
  <w:num w:numId="47" w16cid:durableId="343629309">
    <w:abstractNumId w:val="44"/>
  </w:num>
  <w:num w:numId="48" w16cid:durableId="2023241585">
    <w:abstractNumId w:val="21"/>
  </w:num>
  <w:num w:numId="49" w16cid:durableId="488837453">
    <w:abstractNumId w:val="4"/>
  </w:num>
  <w:num w:numId="50" w16cid:durableId="5877362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46098208">
    <w:abstractNumId w:val="17"/>
  </w:num>
  <w:num w:numId="52" w16cid:durableId="7748329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778782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A08"/>
    <w:rsid w:val="00056F95"/>
    <w:rsid w:val="0006496C"/>
    <w:rsid w:val="000726C1"/>
    <w:rsid w:val="00077241"/>
    <w:rsid w:val="000978D2"/>
    <w:rsid w:val="000A1407"/>
    <w:rsid w:val="000B5760"/>
    <w:rsid w:val="000D335E"/>
    <w:rsid w:val="000D4C05"/>
    <w:rsid w:val="000E0355"/>
    <w:rsid w:val="00114639"/>
    <w:rsid w:val="00120A87"/>
    <w:rsid w:val="00122B30"/>
    <w:rsid w:val="0014647E"/>
    <w:rsid w:val="0015342E"/>
    <w:rsid w:val="00154B86"/>
    <w:rsid w:val="00190A54"/>
    <w:rsid w:val="00193592"/>
    <w:rsid w:val="001978D4"/>
    <w:rsid w:val="001A6F61"/>
    <w:rsid w:val="001D2CC2"/>
    <w:rsid w:val="001D46D4"/>
    <w:rsid w:val="001D4760"/>
    <w:rsid w:val="001E6066"/>
    <w:rsid w:val="001F4CFB"/>
    <w:rsid w:val="001F7D4E"/>
    <w:rsid w:val="00210720"/>
    <w:rsid w:val="00224CD4"/>
    <w:rsid w:val="00231B3D"/>
    <w:rsid w:val="00257E99"/>
    <w:rsid w:val="0026342E"/>
    <w:rsid w:val="002661FC"/>
    <w:rsid w:val="00281678"/>
    <w:rsid w:val="002C56AB"/>
    <w:rsid w:val="00300AA1"/>
    <w:rsid w:val="003111D6"/>
    <w:rsid w:val="00311837"/>
    <w:rsid w:val="003132E9"/>
    <w:rsid w:val="0033105B"/>
    <w:rsid w:val="00335E42"/>
    <w:rsid w:val="00357197"/>
    <w:rsid w:val="00375060"/>
    <w:rsid w:val="003837E0"/>
    <w:rsid w:val="00385E3B"/>
    <w:rsid w:val="00386D4D"/>
    <w:rsid w:val="003B1BCB"/>
    <w:rsid w:val="003B5F6F"/>
    <w:rsid w:val="003B70D4"/>
    <w:rsid w:val="003C66BF"/>
    <w:rsid w:val="003C6AA8"/>
    <w:rsid w:val="003E27EC"/>
    <w:rsid w:val="00426CC0"/>
    <w:rsid w:val="004412B6"/>
    <w:rsid w:val="00443C54"/>
    <w:rsid w:val="00450012"/>
    <w:rsid w:val="00450DB4"/>
    <w:rsid w:val="004527F9"/>
    <w:rsid w:val="00490ACC"/>
    <w:rsid w:val="00491CAC"/>
    <w:rsid w:val="004D5308"/>
    <w:rsid w:val="004E0875"/>
    <w:rsid w:val="004E2D50"/>
    <w:rsid w:val="004E3A77"/>
    <w:rsid w:val="004E53F7"/>
    <w:rsid w:val="004E7AB3"/>
    <w:rsid w:val="00503CB3"/>
    <w:rsid w:val="0050531C"/>
    <w:rsid w:val="00507062"/>
    <w:rsid w:val="005157EA"/>
    <w:rsid w:val="005249C8"/>
    <w:rsid w:val="005724F2"/>
    <w:rsid w:val="00590257"/>
    <w:rsid w:val="005E0588"/>
    <w:rsid w:val="005E7921"/>
    <w:rsid w:val="005F37B6"/>
    <w:rsid w:val="00600462"/>
    <w:rsid w:val="00606216"/>
    <w:rsid w:val="006105BD"/>
    <w:rsid w:val="00613EE1"/>
    <w:rsid w:val="00616F9A"/>
    <w:rsid w:val="006375BD"/>
    <w:rsid w:val="00643717"/>
    <w:rsid w:val="00655775"/>
    <w:rsid w:val="006641A4"/>
    <w:rsid w:val="0066781D"/>
    <w:rsid w:val="00682267"/>
    <w:rsid w:val="006A4572"/>
    <w:rsid w:val="006B0B11"/>
    <w:rsid w:val="006D68FB"/>
    <w:rsid w:val="006D7ADF"/>
    <w:rsid w:val="006E3ECB"/>
    <w:rsid w:val="006E3FD2"/>
    <w:rsid w:val="006E7BEC"/>
    <w:rsid w:val="006F0C01"/>
    <w:rsid w:val="006F4CF2"/>
    <w:rsid w:val="00701ACC"/>
    <w:rsid w:val="0071040E"/>
    <w:rsid w:val="00712606"/>
    <w:rsid w:val="00716ADC"/>
    <w:rsid w:val="00716C73"/>
    <w:rsid w:val="00722DE9"/>
    <w:rsid w:val="0073762A"/>
    <w:rsid w:val="007406DC"/>
    <w:rsid w:val="00740CC6"/>
    <w:rsid w:val="00755630"/>
    <w:rsid w:val="00763FF5"/>
    <w:rsid w:val="00777544"/>
    <w:rsid w:val="00780DE2"/>
    <w:rsid w:val="0078132B"/>
    <w:rsid w:val="00794096"/>
    <w:rsid w:val="007B6BB9"/>
    <w:rsid w:val="007B7B9D"/>
    <w:rsid w:val="007D438C"/>
    <w:rsid w:val="007E1DED"/>
    <w:rsid w:val="00834631"/>
    <w:rsid w:val="00834D3F"/>
    <w:rsid w:val="008412B9"/>
    <w:rsid w:val="008563E7"/>
    <w:rsid w:val="00866E6E"/>
    <w:rsid w:val="00881522"/>
    <w:rsid w:val="008823E8"/>
    <w:rsid w:val="00890275"/>
    <w:rsid w:val="008907F7"/>
    <w:rsid w:val="00891BE5"/>
    <w:rsid w:val="008C724B"/>
    <w:rsid w:val="008D297A"/>
    <w:rsid w:val="008F3EA4"/>
    <w:rsid w:val="00906941"/>
    <w:rsid w:val="009074D9"/>
    <w:rsid w:val="0093731E"/>
    <w:rsid w:val="009465A5"/>
    <w:rsid w:val="0095219B"/>
    <w:rsid w:val="00966904"/>
    <w:rsid w:val="009713E5"/>
    <w:rsid w:val="0098007F"/>
    <w:rsid w:val="00985572"/>
    <w:rsid w:val="00985A5C"/>
    <w:rsid w:val="009959DD"/>
    <w:rsid w:val="009A6749"/>
    <w:rsid w:val="009B6DFB"/>
    <w:rsid w:val="009E09ED"/>
    <w:rsid w:val="009E6325"/>
    <w:rsid w:val="00A01BD0"/>
    <w:rsid w:val="00A518D4"/>
    <w:rsid w:val="00A56629"/>
    <w:rsid w:val="00A61C6F"/>
    <w:rsid w:val="00A814CC"/>
    <w:rsid w:val="00A94CDB"/>
    <w:rsid w:val="00AA2806"/>
    <w:rsid w:val="00AB621F"/>
    <w:rsid w:val="00AC1890"/>
    <w:rsid w:val="00AD6CC6"/>
    <w:rsid w:val="00AE2015"/>
    <w:rsid w:val="00AE67D5"/>
    <w:rsid w:val="00AE7988"/>
    <w:rsid w:val="00B050E7"/>
    <w:rsid w:val="00B17172"/>
    <w:rsid w:val="00B32B94"/>
    <w:rsid w:val="00B57B61"/>
    <w:rsid w:val="00B64AA1"/>
    <w:rsid w:val="00B7224B"/>
    <w:rsid w:val="00B85A1C"/>
    <w:rsid w:val="00B9117F"/>
    <w:rsid w:val="00BB1554"/>
    <w:rsid w:val="00BD72BB"/>
    <w:rsid w:val="00BE0B4D"/>
    <w:rsid w:val="00C01D6B"/>
    <w:rsid w:val="00C118B7"/>
    <w:rsid w:val="00C2279C"/>
    <w:rsid w:val="00C30629"/>
    <w:rsid w:val="00C338E7"/>
    <w:rsid w:val="00C51829"/>
    <w:rsid w:val="00C52385"/>
    <w:rsid w:val="00C648DD"/>
    <w:rsid w:val="00C7346C"/>
    <w:rsid w:val="00C76770"/>
    <w:rsid w:val="00C854DB"/>
    <w:rsid w:val="00C93A86"/>
    <w:rsid w:val="00C949B5"/>
    <w:rsid w:val="00C951E1"/>
    <w:rsid w:val="00C97A54"/>
    <w:rsid w:val="00CA03CA"/>
    <w:rsid w:val="00CC21B1"/>
    <w:rsid w:val="00CD463B"/>
    <w:rsid w:val="00CD657D"/>
    <w:rsid w:val="00CF7287"/>
    <w:rsid w:val="00D23716"/>
    <w:rsid w:val="00D61A06"/>
    <w:rsid w:val="00D741C8"/>
    <w:rsid w:val="00D87D82"/>
    <w:rsid w:val="00D90145"/>
    <w:rsid w:val="00DE13BE"/>
    <w:rsid w:val="00DE241E"/>
    <w:rsid w:val="00E01711"/>
    <w:rsid w:val="00E24C72"/>
    <w:rsid w:val="00E25BC9"/>
    <w:rsid w:val="00E327C3"/>
    <w:rsid w:val="00E32FE6"/>
    <w:rsid w:val="00E365BA"/>
    <w:rsid w:val="00E51214"/>
    <w:rsid w:val="00E70793"/>
    <w:rsid w:val="00E71A71"/>
    <w:rsid w:val="00E73A80"/>
    <w:rsid w:val="00E932E4"/>
    <w:rsid w:val="00EA718A"/>
    <w:rsid w:val="00EC1A59"/>
    <w:rsid w:val="00ED5846"/>
    <w:rsid w:val="00EF0D17"/>
    <w:rsid w:val="00EF6930"/>
    <w:rsid w:val="00EF718E"/>
    <w:rsid w:val="00F11778"/>
    <w:rsid w:val="00F27841"/>
    <w:rsid w:val="00F3671A"/>
    <w:rsid w:val="00F47896"/>
    <w:rsid w:val="00F5062D"/>
    <w:rsid w:val="00F6120D"/>
    <w:rsid w:val="00F762C4"/>
    <w:rsid w:val="00F870BE"/>
    <w:rsid w:val="00F87E7C"/>
    <w:rsid w:val="00F960FB"/>
    <w:rsid w:val="00FC073D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CA03CA"/>
    <w:pPr>
      <w:spacing w:after="0"/>
    </w:pPr>
    <w:rPr>
      <w:rFonts w:ascii="Arial" w:eastAsia="Arial" w:hAnsi="Arial" w:cs="Arial"/>
      <w:lang w:val="en-IN" w:eastAsia="en-IN"/>
    </w:rPr>
  </w:style>
  <w:style w:type="character" w:customStyle="1" w:styleId="ListParagraphChar">
    <w:name w:val="List Paragraph Char"/>
    <w:link w:val="ListParagraph"/>
    <w:uiPriority w:val="34"/>
    <w:qFormat/>
    <w:locked/>
    <w:rsid w:val="00B91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</cp:revision>
  <cp:lastPrinted>2024-01-20T07:06:00Z</cp:lastPrinted>
  <dcterms:created xsi:type="dcterms:W3CDTF">2013-12-20T07:44:00Z</dcterms:created>
  <dcterms:modified xsi:type="dcterms:W3CDTF">2024-01-20T07:06:00Z</dcterms:modified>
</cp:coreProperties>
</file>